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6C" w:rsidRDefault="0097726C" w:rsidP="0097726C">
      <w:pPr>
        <w:pStyle w:val="h1a"/>
      </w:pPr>
      <w:r>
        <w:t>Chapter J Reading Guide</w:t>
      </w:r>
    </w:p>
    <w:p w:rsidR="0097726C" w:rsidRDefault="0097726C" w:rsidP="00D77C42">
      <w:pPr>
        <w:pStyle w:val="h2a"/>
      </w:pPr>
      <w:r>
        <w:t>Introduction</w:t>
      </w:r>
    </w:p>
    <w:p w:rsidR="0097726C" w:rsidRDefault="0054459C" w:rsidP="00A445BC">
      <w:pPr>
        <w:pStyle w:val="body-firstpara"/>
        <w:spacing w:after="120"/>
      </w:pPr>
      <w:r>
        <w:rPr>
          <w:noProof/>
        </w:rPr>
        <w:pict>
          <v:rect id="_x0000_s1026" style="position:absolute;margin-left:.7pt;margin-top:14.55pt;width:251.15pt;height:36pt;z-index:251658240" filled="f"/>
        </w:pict>
      </w:r>
      <w:r w:rsidR="0097726C">
        <w:t xml:space="preserve">Match </w:t>
      </w:r>
      <w:r w:rsidR="00F25CCF">
        <w:t>each word in the word bank with its definition</w:t>
      </w:r>
      <w:r w:rsidR="00E41AED">
        <w:t>.</w:t>
      </w:r>
    </w:p>
    <w:p w:rsidR="00A445BC" w:rsidRDefault="00A445BC" w:rsidP="00A445BC">
      <w:pPr>
        <w:pStyle w:val="nl1-body"/>
        <w:spacing w:before="120" w:line="360" w:lineRule="auto"/>
        <w:sectPr w:rsidR="00A445BC" w:rsidSect="00BF518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900" w:right="1350" w:bottom="1980" w:left="1710" w:header="864" w:footer="720" w:gutter="0"/>
          <w:cols w:space="720"/>
          <w:titlePg/>
          <w:docGrid w:linePitch="360"/>
        </w:sectPr>
      </w:pPr>
    </w:p>
    <w:p w:rsidR="00D77C42" w:rsidRDefault="00E41AED" w:rsidP="00721DF6">
      <w:pPr>
        <w:pStyle w:val="nl1-body"/>
        <w:spacing w:before="120" w:line="360" w:lineRule="auto"/>
        <w:ind w:firstLine="180"/>
      </w:pPr>
      <w:proofErr w:type="gramStart"/>
      <w:r>
        <w:lastRenderedPageBreak/>
        <w:t>a</w:t>
      </w:r>
      <w:proofErr w:type="gramEnd"/>
      <w:r>
        <w:t xml:space="preserve">. </w:t>
      </w:r>
      <w:r w:rsidR="00D77C42">
        <w:t>capitalism</w:t>
      </w:r>
    </w:p>
    <w:p w:rsidR="00D77C42" w:rsidRDefault="00E41AED" w:rsidP="00721DF6">
      <w:pPr>
        <w:pStyle w:val="nl1-body"/>
        <w:spacing w:line="360" w:lineRule="auto"/>
        <w:ind w:firstLine="180"/>
      </w:pPr>
      <w:proofErr w:type="gramStart"/>
      <w:r>
        <w:t>b</w:t>
      </w:r>
      <w:proofErr w:type="gramEnd"/>
      <w:r>
        <w:t xml:space="preserve">. </w:t>
      </w:r>
      <w:r w:rsidR="00D77C42">
        <w:t>social doctrine</w:t>
      </w:r>
    </w:p>
    <w:p w:rsidR="00D77C42" w:rsidRDefault="00E41AED" w:rsidP="00E41AED">
      <w:pPr>
        <w:pStyle w:val="nl1-body"/>
        <w:spacing w:line="360" w:lineRule="auto"/>
        <w:ind w:firstLine="0"/>
      </w:pPr>
      <w:proofErr w:type="gramStart"/>
      <w:r>
        <w:lastRenderedPageBreak/>
        <w:t>c</w:t>
      </w:r>
      <w:proofErr w:type="gramEnd"/>
      <w:r>
        <w:t xml:space="preserve">. </w:t>
      </w:r>
      <w:r w:rsidR="00D77C42">
        <w:t>fascist</w:t>
      </w:r>
    </w:p>
    <w:p w:rsidR="0097726C" w:rsidRDefault="00E41AED" w:rsidP="00E41AED">
      <w:pPr>
        <w:pStyle w:val="nl1-body"/>
        <w:spacing w:line="360" w:lineRule="auto"/>
        <w:ind w:firstLine="0"/>
      </w:pPr>
      <w:r>
        <w:t xml:space="preserve">d. </w:t>
      </w:r>
      <w:r w:rsidR="0097726C">
        <w:t>Holocaust</w:t>
      </w:r>
    </w:p>
    <w:p w:rsidR="00A445BC" w:rsidRDefault="00A445BC" w:rsidP="0097726C">
      <w:pPr>
        <w:pStyle w:val="nl1-body"/>
        <w:sectPr w:rsidR="00A445BC" w:rsidSect="00A445BC">
          <w:type w:val="continuous"/>
          <w:pgSz w:w="12240" w:h="15840"/>
          <w:pgMar w:top="900" w:right="1350" w:bottom="1980" w:left="1710" w:header="864" w:footer="720" w:gutter="0"/>
          <w:cols w:num="2" w:space="720" w:equalWidth="0">
            <w:col w:w="2160" w:space="720"/>
            <w:col w:w="6300"/>
          </w:cols>
          <w:titlePg/>
          <w:docGrid w:linePitch="360"/>
        </w:sectPr>
      </w:pPr>
    </w:p>
    <w:p w:rsidR="0097726C" w:rsidRDefault="0097726C" w:rsidP="00A445BC">
      <w:pPr>
        <w:pStyle w:val="nl1-body"/>
        <w:spacing w:before="240" w:after="240"/>
        <w:ind w:firstLine="0"/>
        <w:contextualSpacing w:val="0"/>
      </w:pPr>
      <w:proofErr w:type="gramStart"/>
      <w:r>
        <w:lastRenderedPageBreak/>
        <w:t xml:space="preserve">_______ </w:t>
      </w:r>
      <w:r w:rsidR="00A15F85">
        <w:t>1.</w:t>
      </w:r>
      <w:proofErr w:type="gramEnd"/>
      <w:r w:rsidR="00A15F85">
        <w:t xml:space="preserve"> </w:t>
      </w:r>
      <w:r w:rsidR="00F25CCF">
        <w:t>F</w:t>
      </w:r>
      <w:r>
        <w:t>rom the Greek word meaning “wholly burnt</w:t>
      </w:r>
      <w:r w:rsidR="00F25CCF">
        <w:t>.</w:t>
      </w:r>
      <w:r>
        <w:t>”</w:t>
      </w:r>
    </w:p>
    <w:p w:rsidR="0097726C" w:rsidRDefault="00E41AED" w:rsidP="00A445BC">
      <w:pPr>
        <w:pStyle w:val="nl1-body"/>
        <w:spacing w:after="240"/>
        <w:ind w:firstLine="0"/>
        <w:contextualSpacing w:val="0"/>
      </w:pPr>
      <w:r>
        <w:t>______</w:t>
      </w:r>
      <w:proofErr w:type="gramStart"/>
      <w:r>
        <w:t xml:space="preserve">_  </w:t>
      </w:r>
      <w:r w:rsidR="00A15F85">
        <w:t>2</w:t>
      </w:r>
      <w:proofErr w:type="gramEnd"/>
      <w:r w:rsidR="00A15F85">
        <w:t xml:space="preserve">. </w:t>
      </w:r>
      <w:r w:rsidR="00F25CCF">
        <w:t>A</w:t>
      </w:r>
      <w:r w:rsidR="0097726C">
        <w:t>n economic system where success depends on profit</w:t>
      </w:r>
      <w:r w:rsidR="00F25CCF">
        <w:t>.</w:t>
      </w:r>
    </w:p>
    <w:p w:rsidR="0097726C" w:rsidRDefault="00E41AED" w:rsidP="00A445BC">
      <w:pPr>
        <w:pStyle w:val="nl1-body"/>
        <w:spacing w:after="240"/>
        <w:ind w:firstLine="0"/>
        <w:contextualSpacing w:val="0"/>
      </w:pPr>
      <w:r>
        <w:t>______</w:t>
      </w:r>
      <w:proofErr w:type="gramStart"/>
      <w:r>
        <w:t xml:space="preserve">_  </w:t>
      </w:r>
      <w:r w:rsidR="00A15F85">
        <w:t>3</w:t>
      </w:r>
      <w:proofErr w:type="gramEnd"/>
      <w:r w:rsidR="00A15F85">
        <w:t xml:space="preserve">. </w:t>
      </w:r>
      <w:r w:rsidR="00F25CCF">
        <w:t>R</w:t>
      </w:r>
      <w:r w:rsidR="0097726C">
        <w:t>efers to the Church teaching on economic and social matters</w:t>
      </w:r>
      <w:r w:rsidR="00F25CCF">
        <w:t>.</w:t>
      </w:r>
    </w:p>
    <w:p w:rsidR="0097726C" w:rsidRDefault="00E41AED" w:rsidP="00E41AED">
      <w:pPr>
        <w:pStyle w:val="nl1-body"/>
        <w:spacing w:after="240"/>
        <w:ind w:left="1080" w:hanging="1080"/>
        <w:contextualSpacing w:val="0"/>
      </w:pPr>
      <w:r>
        <w:t>______</w:t>
      </w:r>
      <w:proofErr w:type="gramStart"/>
      <w:r>
        <w:t xml:space="preserve">_  </w:t>
      </w:r>
      <w:r w:rsidR="00A15F85">
        <w:t>4</w:t>
      </w:r>
      <w:proofErr w:type="gramEnd"/>
      <w:r w:rsidR="00A15F85">
        <w:t xml:space="preserve">. </w:t>
      </w:r>
      <w:r w:rsidR="00F25CCF">
        <w:t>A</w:t>
      </w:r>
      <w:r w:rsidR="0097726C">
        <w:t xml:space="preserve"> government that controls everything, the state is valued above individuals, and opposition is met with violence</w:t>
      </w:r>
      <w:r w:rsidR="00F25CCF">
        <w:t>.</w:t>
      </w:r>
    </w:p>
    <w:p w:rsidR="007B422A" w:rsidRDefault="007B422A" w:rsidP="0097726C">
      <w:pPr>
        <w:pStyle w:val="body-firstpara"/>
      </w:pPr>
      <w:r>
        <w:t>Complete the sentences.</w:t>
      </w:r>
    </w:p>
    <w:p w:rsidR="00F25CCF" w:rsidRDefault="0097726C" w:rsidP="00A445BC">
      <w:pPr>
        <w:pStyle w:val="nl1"/>
        <w:numPr>
          <w:ilvl w:val="0"/>
          <w:numId w:val="36"/>
        </w:numPr>
        <w:spacing w:line="480" w:lineRule="auto"/>
        <w:ind w:left="360"/>
      </w:pPr>
      <w:r>
        <w:t>The rapid advances of the ______________________ Revolution and the terrible _____________________ of the wars raised questions of _______________ rights, hu</w:t>
      </w:r>
      <w:r w:rsidR="007B422A">
        <w:t xml:space="preserve">man __________________, and </w:t>
      </w:r>
      <w:r>
        <w:t>how to achieve true peace.</w:t>
      </w:r>
    </w:p>
    <w:p w:rsidR="001305AD" w:rsidRDefault="0097726C" w:rsidP="00F25CCF">
      <w:pPr>
        <w:pStyle w:val="h2a"/>
      </w:pPr>
      <w:r>
        <w:t>“The Church and the Worker</w:t>
      </w:r>
      <w:r w:rsidR="00D77C42">
        <w:t>”</w:t>
      </w:r>
    </w:p>
    <w:p w:rsidR="00E41AED" w:rsidRPr="00C61485" w:rsidRDefault="00E41AED" w:rsidP="00E41AED">
      <w:pPr>
        <w:pStyle w:val="body-firstpara"/>
      </w:pPr>
      <w:r w:rsidRPr="00E41AED">
        <w:t>Complete the sentences.</w:t>
      </w:r>
    </w:p>
    <w:p w:rsidR="0097726C" w:rsidRDefault="0097726C" w:rsidP="00A445BC">
      <w:pPr>
        <w:pStyle w:val="nl1"/>
        <w:numPr>
          <w:ilvl w:val="6"/>
          <w:numId w:val="31"/>
        </w:numPr>
        <w:spacing w:line="480" w:lineRule="auto"/>
        <w:ind w:left="360"/>
        <w:contextualSpacing/>
      </w:pPr>
      <w:r>
        <w:t>______________________ quickly became the economic system of ____________________ affected by the Industrial ____________________.</w:t>
      </w:r>
    </w:p>
    <w:p w:rsidR="0097726C" w:rsidRDefault="0097726C" w:rsidP="00A445BC">
      <w:pPr>
        <w:pStyle w:val="nl1"/>
        <w:numPr>
          <w:ilvl w:val="6"/>
          <w:numId w:val="31"/>
        </w:numPr>
        <w:spacing w:line="480" w:lineRule="auto"/>
        <w:ind w:left="360"/>
        <w:contextualSpacing/>
      </w:pPr>
      <w:r>
        <w:t>In the letter, titled ______________________________________, he (______________) laid out important points of the Church’s _________________ doctrine.</w:t>
      </w:r>
    </w:p>
    <w:p w:rsidR="0097726C" w:rsidRDefault="0097726C" w:rsidP="00A445BC">
      <w:pPr>
        <w:pStyle w:val="nl1"/>
        <w:numPr>
          <w:ilvl w:val="6"/>
          <w:numId w:val="31"/>
        </w:numPr>
        <w:spacing w:line="480" w:lineRule="auto"/>
        <w:ind w:left="360"/>
        <w:contextualSpacing/>
      </w:pPr>
      <w:r>
        <w:t>Pope _________________ VI called for a focus on the _________________, social, cultural, and ____________________ fulfillment of human _____________________.</w:t>
      </w:r>
    </w:p>
    <w:p w:rsidR="0097726C" w:rsidRDefault="0097726C" w:rsidP="0097726C">
      <w:pPr>
        <w:pStyle w:val="h2a"/>
      </w:pPr>
      <w:r>
        <w:lastRenderedPageBreak/>
        <w:t xml:space="preserve">“The Church and World War I” </w:t>
      </w:r>
      <w:r w:rsidR="00E41AED">
        <w:br/>
      </w:r>
      <w:r>
        <w:t>an</w:t>
      </w:r>
      <w:r w:rsidR="00D77C42">
        <w:t>d “The Church and World War II”</w:t>
      </w:r>
    </w:p>
    <w:p w:rsidR="0097726C" w:rsidRDefault="00E41AED" w:rsidP="0097726C">
      <w:pPr>
        <w:pStyle w:val="body-firstpara"/>
      </w:pPr>
      <w:r>
        <w:t>Circle the correct answer</w:t>
      </w:r>
      <w:r w:rsidR="0097726C">
        <w:t>.</w:t>
      </w:r>
    </w:p>
    <w:p w:rsidR="0097726C" w:rsidRDefault="00D77C42" w:rsidP="00A445BC">
      <w:pPr>
        <w:pStyle w:val="nl1"/>
        <w:numPr>
          <w:ilvl w:val="6"/>
          <w:numId w:val="32"/>
        </w:numPr>
        <w:ind w:left="360"/>
      </w:pPr>
      <w:r>
        <w:t>The p</w:t>
      </w:r>
      <w:r w:rsidR="0097726C">
        <w:t xml:space="preserve">ope instead championed the human rights of the victims on </w:t>
      </w:r>
      <w:r w:rsidR="00E41AED">
        <w:t>____________</w:t>
      </w:r>
      <w:r w:rsidR="0097726C">
        <w:t xml:space="preserve"> sides.</w:t>
      </w:r>
    </w:p>
    <w:p w:rsidR="00E41AED" w:rsidRDefault="00E41AED" w:rsidP="00E41AED">
      <w:pPr>
        <w:pStyle w:val="nl1-body"/>
      </w:pPr>
      <w:r>
        <w:t>a. French          b. German          c. all</w:t>
      </w:r>
    </w:p>
    <w:p w:rsidR="0097726C" w:rsidRDefault="0097726C" w:rsidP="00A445BC">
      <w:pPr>
        <w:pStyle w:val="nl1"/>
        <w:numPr>
          <w:ilvl w:val="6"/>
          <w:numId w:val="32"/>
        </w:numPr>
        <w:ind w:left="360"/>
      </w:pPr>
      <w:r>
        <w:t>U.S. President Woodrow Wilson’s famous</w:t>
      </w:r>
      <w:r w:rsidR="00E41AED">
        <w:t xml:space="preserve"> ___________</w:t>
      </w:r>
      <w:proofErr w:type="gramStart"/>
      <w:r w:rsidR="00E41AED">
        <w:t xml:space="preserve">_ </w:t>
      </w:r>
      <w:r>
        <w:t xml:space="preserve"> Points</w:t>
      </w:r>
      <w:proofErr w:type="gramEnd"/>
      <w:r>
        <w:t xml:space="preserve"> speech, which contributed to the end of the war, did promote similar points to those suggested by Benedict.</w:t>
      </w:r>
    </w:p>
    <w:p w:rsidR="00E41AED" w:rsidRDefault="00E41AED" w:rsidP="00E41AED">
      <w:pPr>
        <w:pStyle w:val="nl1-body"/>
      </w:pPr>
      <w:r>
        <w:t>a. Fourteen          b. Seven          c. Ten</w:t>
      </w:r>
    </w:p>
    <w:p w:rsidR="0097726C" w:rsidRDefault="007B422A" w:rsidP="00A445BC">
      <w:pPr>
        <w:pStyle w:val="nl1"/>
        <w:numPr>
          <w:ilvl w:val="6"/>
          <w:numId w:val="32"/>
        </w:numPr>
        <w:ind w:left="360"/>
      </w:pPr>
      <w:r>
        <w:t>Pope Pius XII</w:t>
      </w:r>
      <w:r w:rsidR="0097726C">
        <w:t xml:space="preserve"> argued that the Nazis’ goals could not be reconciled with the </w:t>
      </w:r>
      <w:r w:rsidR="00E41AED">
        <w:t>___________</w:t>
      </w:r>
      <w:proofErr w:type="gramStart"/>
      <w:r w:rsidR="00E41AED">
        <w:t xml:space="preserve">_ </w:t>
      </w:r>
      <w:r w:rsidR="0097726C">
        <w:t xml:space="preserve"> idea</w:t>
      </w:r>
      <w:proofErr w:type="gramEnd"/>
      <w:r w:rsidR="0097726C">
        <w:t xml:space="preserve"> of peace.</w:t>
      </w:r>
    </w:p>
    <w:p w:rsidR="00E41AED" w:rsidRDefault="00E41AED" w:rsidP="00E41AED">
      <w:pPr>
        <w:pStyle w:val="nl1-body"/>
      </w:pPr>
      <w:r>
        <w:t>a. Jewish          b. German          c. Christian</w:t>
      </w:r>
    </w:p>
    <w:p w:rsidR="0097726C" w:rsidRDefault="0097726C" w:rsidP="00A445BC">
      <w:pPr>
        <w:pStyle w:val="nl1"/>
        <w:numPr>
          <w:ilvl w:val="6"/>
          <w:numId w:val="32"/>
        </w:numPr>
        <w:ind w:left="360"/>
      </w:pPr>
      <w:r>
        <w:t xml:space="preserve">These </w:t>
      </w:r>
      <w:r w:rsidR="00E41AED">
        <w:t xml:space="preserve">____________ </w:t>
      </w:r>
      <w:r>
        <w:t xml:space="preserve"> people took great risks hiding Jews</w:t>
      </w:r>
      <w:r w:rsidR="00A12BAE">
        <w:t>—their neighbors and friends, but sometimes perfect strangers—</w:t>
      </w:r>
      <w:r w:rsidR="007B422A">
        <w:t>in their homes or businesses</w:t>
      </w:r>
      <w:r w:rsidR="00A12BAE">
        <w:t xml:space="preserve">, </w:t>
      </w:r>
      <w:r>
        <w:t>sometimes for months and years.</w:t>
      </w:r>
    </w:p>
    <w:p w:rsidR="00E41AED" w:rsidRDefault="00E41AED" w:rsidP="00E41AED">
      <w:pPr>
        <w:pStyle w:val="nl1-body"/>
      </w:pPr>
      <w:proofErr w:type="gramStart"/>
      <w:r>
        <w:t>a</w:t>
      </w:r>
      <w:proofErr w:type="gramEnd"/>
      <w:r>
        <w:t>. famous          b. ordinary          c. celebrated</w:t>
      </w:r>
    </w:p>
    <w:p w:rsidR="0097726C" w:rsidRDefault="00D77C42" w:rsidP="00E41AED">
      <w:pPr>
        <w:pStyle w:val="h2a"/>
        <w:spacing w:before="360"/>
      </w:pPr>
      <w:r>
        <w:t>“After the War”</w:t>
      </w:r>
    </w:p>
    <w:p w:rsidR="0097726C" w:rsidRDefault="0097726C" w:rsidP="0097726C">
      <w:pPr>
        <w:pStyle w:val="body-firstpara"/>
      </w:pPr>
      <w:r>
        <w:t xml:space="preserve">Circle the </w:t>
      </w:r>
      <w:r w:rsidR="00F25CCF">
        <w:t>correct answer.</w:t>
      </w:r>
    </w:p>
    <w:p w:rsidR="0097726C" w:rsidRDefault="0097726C" w:rsidP="00A445BC">
      <w:pPr>
        <w:pStyle w:val="nl1"/>
        <w:numPr>
          <w:ilvl w:val="6"/>
          <w:numId w:val="33"/>
        </w:numPr>
        <w:spacing w:after="120"/>
        <w:ind w:left="360"/>
      </w:pPr>
      <w:r>
        <w:t>Another concern for the Church, both during and after the war, was the rise of ____.</w:t>
      </w:r>
    </w:p>
    <w:p w:rsidR="0097726C" w:rsidRDefault="00D77C42" w:rsidP="00A445BC">
      <w:pPr>
        <w:pStyle w:val="nl1-body"/>
      </w:pPr>
      <w:proofErr w:type="gramStart"/>
      <w:r>
        <w:t>a</w:t>
      </w:r>
      <w:proofErr w:type="gramEnd"/>
      <w:r>
        <w:t>.</w:t>
      </w:r>
      <w:r>
        <w:tab/>
        <w:t>capitalism</w:t>
      </w:r>
      <w:r w:rsidR="00A445BC">
        <w:tab/>
      </w:r>
      <w:r w:rsidR="00A445BC">
        <w:tab/>
      </w:r>
      <w:r>
        <w:t>b. atheism</w:t>
      </w:r>
      <w:r w:rsidR="00A445BC">
        <w:tab/>
      </w:r>
      <w:r w:rsidR="00A445BC">
        <w:tab/>
      </w:r>
      <w:r w:rsidR="00A445BC">
        <w:tab/>
      </w:r>
      <w:r w:rsidR="0097726C">
        <w:t>c. communism</w:t>
      </w:r>
    </w:p>
    <w:p w:rsidR="0097726C" w:rsidRDefault="0097726C" w:rsidP="00A445BC">
      <w:pPr>
        <w:pStyle w:val="nl1"/>
        <w:spacing w:after="120"/>
      </w:pPr>
      <w:r>
        <w:t xml:space="preserve">The world wars were over, but the world was not _______.  </w:t>
      </w:r>
    </w:p>
    <w:p w:rsidR="0097726C" w:rsidRDefault="00D77C42" w:rsidP="00A445BC">
      <w:pPr>
        <w:pStyle w:val="nl1-body"/>
      </w:pPr>
      <w:proofErr w:type="gramStart"/>
      <w:r>
        <w:t>a</w:t>
      </w:r>
      <w:proofErr w:type="gramEnd"/>
      <w:r>
        <w:t>.</w:t>
      </w:r>
      <w:r>
        <w:tab/>
        <w:t>stable</w:t>
      </w:r>
      <w:r w:rsidR="00A445BC">
        <w:tab/>
      </w:r>
      <w:r w:rsidR="00A445BC">
        <w:tab/>
      </w:r>
      <w:r w:rsidR="00A445BC">
        <w:tab/>
      </w:r>
      <w:r>
        <w:t>b. at peace</w:t>
      </w:r>
      <w:r w:rsidR="00A445BC">
        <w:tab/>
      </w:r>
      <w:r w:rsidR="00A445BC">
        <w:tab/>
      </w:r>
      <w:r w:rsidR="00A445BC">
        <w:tab/>
      </w:r>
      <w:r w:rsidR="0097726C">
        <w:t xml:space="preserve">c. thriving </w:t>
      </w:r>
    </w:p>
    <w:p w:rsidR="0097726C" w:rsidRDefault="0097726C" w:rsidP="00A445BC">
      <w:pPr>
        <w:pStyle w:val="nl1"/>
        <w:spacing w:after="120"/>
      </w:pPr>
      <w:r>
        <w:t>____ everywhere struggled to relate their faith to the changing world around them.</w:t>
      </w:r>
    </w:p>
    <w:p w:rsidR="0097726C" w:rsidRDefault="00D77C42" w:rsidP="00A445BC">
      <w:pPr>
        <w:pStyle w:val="nl1-body"/>
      </w:pPr>
      <w:r>
        <w:t>a.</w:t>
      </w:r>
      <w:r>
        <w:tab/>
        <w:t>Catholics</w:t>
      </w:r>
      <w:r w:rsidR="00A445BC">
        <w:tab/>
      </w:r>
      <w:r w:rsidR="00A445BC">
        <w:tab/>
      </w:r>
      <w:r w:rsidR="0097726C">
        <w:t>b. Jew</w:t>
      </w:r>
      <w:r>
        <w:t>s</w:t>
      </w:r>
      <w:r w:rsidR="00A445BC">
        <w:tab/>
      </w:r>
      <w:r w:rsidR="00A445BC">
        <w:tab/>
      </w:r>
      <w:r w:rsidR="00A445BC">
        <w:tab/>
      </w:r>
      <w:r w:rsidR="0097726C">
        <w:t>c. Protestants</w:t>
      </w:r>
    </w:p>
    <w:p w:rsidR="00721DF6" w:rsidRDefault="00721DF6">
      <w:pPr>
        <w:spacing w:after="200" w:line="276" w:lineRule="auto"/>
        <w:rPr>
          <w:rFonts w:eastAsiaTheme="minorHAnsi" w:cs="Arial"/>
          <w:b/>
          <w:sz w:val="44"/>
          <w:szCs w:val="48"/>
        </w:rPr>
      </w:pPr>
      <w:r>
        <w:br w:type="page"/>
      </w:r>
    </w:p>
    <w:p w:rsidR="0097726C" w:rsidRDefault="00D77C42" w:rsidP="00A445BC">
      <w:pPr>
        <w:pStyle w:val="h2a"/>
        <w:spacing w:before="360"/>
      </w:pPr>
      <w:r>
        <w:lastRenderedPageBreak/>
        <w:t>“Call for Renewal”</w:t>
      </w:r>
    </w:p>
    <w:p w:rsidR="0097726C" w:rsidRDefault="0097726C" w:rsidP="0097726C">
      <w:pPr>
        <w:pStyle w:val="body-firstpara"/>
      </w:pPr>
      <w:r>
        <w:t>Complete the sentences.</w:t>
      </w:r>
    </w:p>
    <w:p w:rsidR="0097726C" w:rsidRDefault="0097726C" w:rsidP="00EF1405">
      <w:pPr>
        <w:pStyle w:val="nl1"/>
        <w:numPr>
          <w:ilvl w:val="6"/>
          <w:numId w:val="37"/>
        </w:numPr>
        <w:spacing w:after="120" w:line="360" w:lineRule="auto"/>
        <w:ind w:left="360"/>
      </w:pPr>
      <w:r>
        <w:t xml:space="preserve">Pope _______________________ was elected to the papacy in 1958, and in 1959 he announced his plan for ________________. </w:t>
      </w:r>
    </w:p>
    <w:p w:rsidR="00D77C42" w:rsidRDefault="008A0F42" w:rsidP="00A445BC">
      <w:pPr>
        <w:pStyle w:val="nl1"/>
        <w:numPr>
          <w:ilvl w:val="0"/>
          <w:numId w:val="0"/>
        </w:numPr>
        <w:spacing w:before="0" w:after="0"/>
        <w:ind w:left="360"/>
      </w:pPr>
      <w:proofErr w:type="gramStart"/>
      <w:r>
        <w:t>a</w:t>
      </w:r>
      <w:proofErr w:type="gramEnd"/>
      <w:r>
        <w:t xml:space="preserve">. </w:t>
      </w:r>
      <w:r w:rsidR="004A6D70">
        <w:t xml:space="preserve">a </w:t>
      </w:r>
      <w:r w:rsidR="00D77C42">
        <w:t>synod</w:t>
      </w:r>
      <w:r w:rsidR="00A445BC">
        <w:tab/>
      </w:r>
      <w:r w:rsidR="00A445BC">
        <w:tab/>
      </w:r>
      <w:r w:rsidR="00A445BC">
        <w:tab/>
      </w:r>
      <w:r>
        <w:t xml:space="preserve">b. </w:t>
      </w:r>
      <w:r w:rsidR="004A6D70">
        <w:t xml:space="preserve"> a </w:t>
      </w:r>
      <w:r w:rsidR="00D77C42">
        <w:t>World Youth Day</w:t>
      </w:r>
    </w:p>
    <w:p w:rsidR="008A0F42" w:rsidRDefault="008A0F42" w:rsidP="00A445BC">
      <w:pPr>
        <w:pStyle w:val="nl1"/>
        <w:numPr>
          <w:ilvl w:val="0"/>
          <w:numId w:val="0"/>
        </w:numPr>
        <w:spacing w:before="0" w:after="0"/>
        <w:ind w:left="360"/>
      </w:pPr>
      <w:proofErr w:type="gramStart"/>
      <w:r>
        <w:t>c</w:t>
      </w:r>
      <w:proofErr w:type="gramEnd"/>
      <w:r>
        <w:t xml:space="preserve">. </w:t>
      </w:r>
      <w:r w:rsidR="004A6D70">
        <w:t xml:space="preserve">an </w:t>
      </w:r>
      <w:r>
        <w:t>ecumenical council</w:t>
      </w:r>
      <w:r w:rsidR="00A445BC">
        <w:tab/>
      </w:r>
      <w:r w:rsidR="00A12BAE">
        <w:t>d. John XXIII</w:t>
      </w:r>
      <w:r>
        <w:t xml:space="preserve"> </w:t>
      </w:r>
    </w:p>
    <w:p w:rsidR="00721DF6" w:rsidRDefault="00721DF6" w:rsidP="00721DF6">
      <w:pPr>
        <w:pStyle w:val="nl1"/>
        <w:spacing w:after="120"/>
      </w:pPr>
      <w:r>
        <w:t xml:space="preserve"> The Pope also invited ________________ and Orthodox leaders and lay theologians, including women, as observers. </w:t>
      </w:r>
    </w:p>
    <w:p w:rsidR="00721DF6" w:rsidRDefault="00721DF6" w:rsidP="00721DF6">
      <w:pPr>
        <w:pStyle w:val="nl1"/>
        <w:numPr>
          <w:ilvl w:val="7"/>
          <w:numId w:val="26"/>
        </w:numPr>
        <w:spacing w:before="0" w:after="0"/>
        <w:ind w:left="630" w:hanging="270"/>
      </w:pPr>
      <w:r>
        <w:t xml:space="preserve">Catholics           b. Protestant           c. Jewish  </w:t>
      </w:r>
    </w:p>
    <w:p w:rsidR="00721DF6" w:rsidRDefault="00721DF6" w:rsidP="00721DF6">
      <w:pPr>
        <w:pStyle w:val="nl1"/>
        <w:spacing w:after="120"/>
      </w:pPr>
      <w:r>
        <w:t xml:space="preserve">The three types of documents produced by the Council were Constitutions, Decrees, and _______________. </w:t>
      </w:r>
    </w:p>
    <w:p w:rsidR="00721DF6" w:rsidRDefault="00721DF6" w:rsidP="00721DF6">
      <w:pPr>
        <w:pStyle w:val="nl1"/>
        <w:numPr>
          <w:ilvl w:val="7"/>
          <w:numId w:val="26"/>
        </w:numPr>
        <w:spacing w:before="0"/>
        <w:ind w:left="630" w:hanging="270"/>
      </w:pPr>
      <w:r>
        <w:t xml:space="preserve">Promulgations           b. Declarations           c. Encyclicals </w:t>
      </w:r>
    </w:p>
    <w:p w:rsidR="00721DF6" w:rsidRPr="00721DF6" w:rsidRDefault="00721DF6" w:rsidP="00721DF6">
      <w:pPr>
        <w:pStyle w:val="h2a"/>
        <w:spacing w:after="240"/>
        <w:rPr>
          <w:rFonts w:cs="Times New Roman"/>
          <w:sz w:val="20"/>
          <w:szCs w:val="20"/>
        </w:rPr>
      </w:pPr>
      <w:r>
        <w:t xml:space="preserve">“Call for Renewal” continued </w:t>
      </w:r>
    </w:p>
    <w:p w:rsidR="00721DF6" w:rsidRDefault="00721DF6" w:rsidP="00721DF6">
      <w:pPr>
        <w:pStyle w:val="body-firstpara"/>
      </w:pPr>
      <w:r>
        <w:t xml:space="preserve">Complete the sentences. </w:t>
      </w:r>
    </w:p>
    <w:p w:rsidR="00721DF6" w:rsidRDefault="00721DF6" w:rsidP="00721DF6">
      <w:pPr>
        <w:pStyle w:val="nl1"/>
        <w:numPr>
          <w:ilvl w:val="6"/>
          <w:numId w:val="38"/>
        </w:numPr>
        <w:spacing w:after="120" w:line="360" w:lineRule="exact"/>
        <w:ind w:left="360"/>
      </w:pPr>
      <w:r>
        <w:t xml:space="preserve"> In evaluating Vatican Council II, the bishops recognized that __________________ had become ___________________ from the ____________________ in many places. </w:t>
      </w:r>
    </w:p>
    <w:p w:rsidR="00721DF6" w:rsidRDefault="00721DF6" w:rsidP="00721DF6">
      <w:pPr>
        <w:pStyle w:val="nl1"/>
        <w:numPr>
          <w:ilvl w:val="6"/>
          <w:numId w:val="38"/>
        </w:numPr>
        <w:spacing w:after="120" w:line="360" w:lineRule="exact"/>
        <w:ind w:left="360"/>
      </w:pPr>
      <w:r>
        <w:t xml:space="preserve">In addition, the ___________________ was in danger of ___________________ too much on her ____________________ as an institution instead of preaching the ______________________. </w:t>
      </w:r>
    </w:p>
    <w:p w:rsidR="00721DF6" w:rsidRDefault="00721DF6" w:rsidP="00721DF6">
      <w:pPr>
        <w:pStyle w:val="nl1"/>
        <w:numPr>
          <w:ilvl w:val="6"/>
          <w:numId w:val="38"/>
        </w:numPr>
        <w:spacing w:after="120" w:line="360" w:lineRule="exact"/>
        <w:ind w:left="360"/>
      </w:pPr>
      <w:r>
        <w:t xml:space="preserve">You can see some ____________________ of the ___________________ in your own parish in its _______________________ and _______________________ programs. </w:t>
      </w:r>
    </w:p>
    <w:p w:rsidR="00721DF6" w:rsidRDefault="00721DF6" w:rsidP="00721DF6">
      <w:pPr>
        <w:pStyle w:val="nl1"/>
        <w:numPr>
          <w:ilvl w:val="6"/>
          <w:numId w:val="38"/>
        </w:numPr>
        <w:spacing w:after="120" w:line="360" w:lineRule="exact"/>
        <w:ind w:left="360"/>
      </w:pPr>
      <w:r>
        <w:t xml:space="preserve">Other recommendations of the Council and the ___________________ that you can put into practice are to study ____________________, to be involved in your _____________________, and to take part in _____________________ activities. </w:t>
      </w:r>
    </w:p>
    <w:p w:rsidR="00721DF6" w:rsidRDefault="00721DF6" w:rsidP="00A445BC">
      <w:pPr>
        <w:pStyle w:val="nl1"/>
        <w:numPr>
          <w:ilvl w:val="0"/>
          <w:numId w:val="0"/>
        </w:numPr>
        <w:spacing w:before="0" w:after="0"/>
        <w:ind w:left="360"/>
      </w:pPr>
    </w:p>
    <w:p w:rsidR="00EF1405" w:rsidRDefault="00EF1405">
      <w:pPr>
        <w:spacing w:after="200" w:line="276" w:lineRule="auto"/>
      </w:pPr>
    </w:p>
    <w:sectPr w:rsidR="00EF1405" w:rsidSect="00A445BC">
      <w:type w:val="continuous"/>
      <w:pgSz w:w="12240" w:h="15840"/>
      <w:pgMar w:top="900" w:right="1350" w:bottom="1980" w:left="1710" w:header="86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EBF" w:rsidRDefault="00183EBF" w:rsidP="004D0079">
      <w:r>
        <w:separator/>
      </w:r>
    </w:p>
  </w:endnote>
  <w:endnote w:type="continuationSeparator" w:id="0">
    <w:p w:rsidR="00183EBF" w:rsidRDefault="00183EBF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SIQXEJ+Arial">
    <w:altName w:val="SIQXEJ+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2C182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Pr="00F82D2A" w:rsidRDefault="0054459C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16386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" filled="f" stroked="f">
          <v:textbox>
            <w:txbxContent>
              <w:p w:rsidR="00C14BC7" w:rsidRPr="00C14BC7" w:rsidRDefault="00C14BC7" w:rsidP="00C14BC7">
                <w:pPr>
                  <w:pStyle w:val="Footer1"/>
                </w:pPr>
                <w:r w:rsidRPr="00C14BC7">
                  <w:t>© 2015 by Saint Mary’s Press</w:t>
                </w:r>
                <w:r w:rsidRPr="00C14BC7">
                  <w:tab/>
                  <w:t xml:space="preserve">  Handout Page | </w:t>
                </w:r>
                <w:r w:rsidR="0054459C" w:rsidRPr="00C14BC7">
                  <w:fldChar w:fldCharType="begin"/>
                </w:r>
                <w:r w:rsidRPr="00C14BC7">
                  <w:instrText xml:space="preserve"> PAGE   \* MERGEFORMAT </w:instrText>
                </w:r>
                <w:r w:rsidR="0054459C" w:rsidRPr="00C14BC7">
                  <w:fldChar w:fldCharType="separate"/>
                </w:r>
                <w:r w:rsidR="00F213FB">
                  <w:rPr>
                    <w:noProof/>
                  </w:rPr>
                  <w:t>2</w:t>
                </w:r>
                <w:r w:rsidR="0054459C" w:rsidRPr="00C14BC7">
                  <w:fldChar w:fldCharType="end"/>
                </w:r>
              </w:p>
              <w:p w:rsidR="002C182D" w:rsidRPr="00346154" w:rsidRDefault="0097726C" w:rsidP="00C14BC7">
                <w:pPr>
                  <w:pStyle w:val="Footer1"/>
                </w:pPr>
                <w:r w:rsidRPr="00D77C42">
                  <w:t>Catholic Connections</w:t>
                </w:r>
                <w:r w:rsidR="00C14BC7" w:rsidRPr="00C14BC7">
                  <w:tab/>
                  <w:t>Document #: TX00</w:t>
                </w:r>
                <w:r w:rsidR="00F25CCF">
                  <w:t>5253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54459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6385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" filled="f" stroked="f">
          <v:textbox>
            <w:txbxContent>
              <w:p w:rsidR="005A0D08" w:rsidRDefault="005A0D08" w:rsidP="00FE06A6">
                <w:pPr>
                  <w:pStyle w:val="Footer1"/>
                </w:pPr>
                <w:r>
                  <w:t>©</w:t>
                </w:r>
                <w:r w:rsidR="00783838">
                  <w:t xml:space="preserve"> 2015</w:t>
                </w:r>
                <w:r w:rsidRPr="00326542">
                  <w:t xml:space="preserve"> by Saint Mary’s Press</w:t>
                </w:r>
              </w:p>
              <w:p w:rsidR="002C182D" w:rsidRPr="000E1ADA" w:rsidRDefault="00452A2B" w:rsidP="00FE06A6">
                <w:pPr>
                  <w:pStyle w:val="Footer1"/>
                </w:pPr>
                <w:r w:rsidRPr="00D77C42">
                  <w:t>Catholic Connections</w:t>
                </w:r>
                <w:r w:rsidR="005A0D08">
                  <w:tab/>
                </w:r>
                <w:r w:rsidR="0055536D">
                  <w:t>Document #: TX0</w:t>
                </w:r>
                <w:r w:rsidR="00B83DD6">
                  <w:t>0</w:t>
                </w:r>
                <w:r w:rsidR="00F25CCF">
                  <w:t>5253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EBF" w:rsidRDefault="00183EBF" w:rsidP="004D0079">
      <w:r>
        <w:separator/>
      </w:r>
    </w:p>
  </w:footnote>
  <w:footnote w:type="continuationSeparator" w:id="0">
    <w:p w:rsidR="00183EBF" w:rsidRDefault="00183EBF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188" w:rsidRDefault="0097726C" w:rsidP="00CB6B1F">
    <w:pPr>
      <w:pStyle w:val="Header2"/>
      <w:spacing w:after="240"/>
    </w:pPr>
    <w:r>
      <w:t>Chapter J Reading Guide</w:t>
    </w:r>
  </w:p>
  <w:p w:rsidR="002C182D" w:rsidRDefault="002C182D" w:rsidP="00B83DD6">
    <w:pPr>
      <w:pStyle w:val="Header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B03" w:rsidRPr="003E24F6" w:rsidRDefault="00F25CCF" w:rsidP="00784B03">
    <w:pPr>
      <w:pStyle w:val="Header1"/>
    </w:pPr>
    <w:r>
      <w:t>Prayer and Church History</w:t>
    </w:r>
  </w:p>
  <w:p w:rsidR="000B0484" w:rsidRPr="00131C41" w:rsidRDefault="000B0484" w:rsidP="00131C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692BC6C"/>
    <w:lvl w:ilvl="0">
      <w:start w:val="1"/>
      <w:numFmt w:val="bullet"/>
      <w:pStyle w:val="bl2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7B7ED4"/>
    <w:multiLevelType w:val="hybridMultilevel"/>
    <w:tmpl w:val="B0CE5174"/>
    <w:lvl w:ilvl="0" w:tplc="3904C0C2">
      <w:start w:val="1"/>
      <w:numFmt w:val="decimal"/>
      <w:pStyle w:val="nl2"/>
      <w:lvlText w:val="%1)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3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2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C41C06"/>
    <w:multiLevelType w:val="hybridMultilevel"/>
    <w:tmpl w:val="8770603A"/>
    <w:lvl w:ilvl="0" w:tplc="61D250C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4"/>
  </w:num>
  <w:num w:numId="5">
    <w:abstractNumId w:val="15"/>
  </w:num>
  <w:num w:numId="6">
    <w:abstractNumId w:val="1"/>
  </w:num>
  <w:num w:numId="7">
    <w:abstractNumId w:val="19"/>
  </w:num>
  <w:num w:numId="8">
    <w:abstractNumId w:val="5"/>
  </w:num>
  <w:num w:numId="9">
    <w:abstractNumId w:val="20"/>
  </w:num>
  <w:num w:numId="10">
    <w:abstractNumId w:val="10"/>
  </w:num>
  <w:num w:numId="11">
    <w:abstractNumId w:val="8"/>
  </w:num>
  <w:num w:numId="12">
    <w:abstractNumId w:val="17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6"/>
  </w:num>
  <w:num w:numId="18">
    <w:abstractNumId w:val="24"/>
  </w:num>
  <w:num w:numId="19">
    <w:abstractNumId w:val="27"/>
  </w:num>
  <w:num w:numId="20">
    <w:abstractNumId w:val="26"/>
  </w:num>
  <w:num w:numId="21">
    <w:abstractNumId w:val="22"/>
  </w:num>
  <w:num w:numId="22">
    <w:abstractNumId w:val="0"/>
  </w:num>
  <w:num w:numId="23">
    <w:abstractNumId w:val="6"/>
  </w:num>
  <w:num w:numId="24">
    <w:abstractNumId w:val="21"/>
  </w:num>
  <w:num w:numId="25">
    <w:abstractNumId w:val="21"/>
  </w:num>
  <w:num w:numId="26">
    <w:abstractNumId w:val="25"/>
  </w:num>
  <w:num w:numId="27">
    <w:abstractNumId w:val="4"/>
  </w:num>
  <w:num w:numId="28">
    <w:abstractNumId w:val="23"/>
  </w:num>
  <w:num w:numId="29">
    <w:abstractNumId w:val="12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21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20482">
      <o:colormenu v:ext="edit" fillcolor="none"/>
    </o:shapedefaults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DAD"/>
    <w:rsid w:val="00010319"/>
    <w:rsid w:val="000174A3"/>
    <w:rsid w:val="000262AD"/>
    <w:rsid w:val="00027333"/>
    <w:rsid w:val="000318AE"/>
    <w:rsid w:val="000560E4"/>
    <w:rsid w:val="00063D93"/>
    <w:rsid w:val="00084EB9"/>
    <w:rsid w:val="00093CB0"/>
    <w:rsid w:val="000A58D2"/>
    <w:rsid w:val="000B0484"/>
    <w:rsid w:val="000B4E68"/>
    <w:rsid w:val="000C4001"/>
    <w:rsid w:val="000C5F25"/>
    <w:rsid w:val="000E1ADA"/>
    <w:rsid w:val="000E564B"/>
    <w:rsid w:val="000E621C"/>
    <w:rsid w:val="000F6CCE"/>
    <w:rsid w:val="00103E1C"/>
    <w:rsid w:val="001041F7"/>
    <w:rsid w:val="00122197"/>
    <w:rsid w:val="00127FAE"/>
    <w:rsid w:val="001305AD"/>
    <w:rsid w:val="00130660"/>
    <w:rsid w:val="001309E6"/>
    <w:rsid w:val="00131C41"/>
    <w:rsid w:val="001334C6"/>
    <w:rsid w:val="001379AD"/>
    <w:rsid w:val="00152401"/>
    <w:rsid w:val="00172011"/>
    <w:rsid w:val="00175D31"/>
    <w:rsid w:val="00177622"/>
    <w:rsid w:val="00183EBF"/>
    <w:rsid w:val="00184D6B"/>
    <w:rsid w:val="001853FF"/>
    <w:rsid w:val="001869C3"/>
    <w:rsid w:val="0019539C"/>
    <w:rsid w:val="001C0A8C"/>
    <w:rsid w:val="001C0EF4"/>
    <w:rsid w:val="001D0A2F"/>
    <w:rsid w:val="001E64A9"/>
    <w:rsid w:val="001E71F1"/>
    <w:rsid w:val="001F27F5"/>
    <w:rsid w:val="001F322F"/>
    <w:rsid w:val="001F5827"/>
    <w:rsid w:val="001F7384"/>
    <w:rsid w:val="00220CA1"/>
    <w:rsid w:val="00225B1E"/>
    <w:rsid w:val="00231C40"/>
    <w:rsid w:val="00233B66"/>
    <w:rsid w:val="00250ECD"/>
    <w:rsid w:val="00254E02"/>
    <w:rsid w:val="00261080"/>
    <w:rsid w:val="00265087"/>
    <w:rsid w:val="00272AE8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1D64"/>
    <w:rsid w:val="003236A3"/>
    <w:rsid w:val="00326542"/>
    <w:rsid w:val="003365CF"/>
    <w:rsid w:val="00340334"/>
    <w:rsid w:val="00340D9D"/>
    <w:rsid w:val="00346154"/>
    <w:rsid w:val="003477AC"/>
    <w:rsid w:val="00352920"/>
    <w:rsid w:val="0037014E"/>
    <w:rsid w:val="003739CB"/>
    <w:rsid w:val="0038139E"/>
    <w:rsid w:val="003826EA"/>
    <w:rsid w:val="003B0E7A"/>
    <w:rsid w:val="003D381C"/>
    <w:rsid w:val="003F5CF4"/>
    <w:rsid w:val="0040405E"/>
    <w:rsid w:val="00405DC9"/>
    <w:rsid w:val="0041187C"/>
    <w:rsid w:val="004120DE"/>
    <w:rsid w:val="00414993"/>
    <w:rsid w:val="00423B78"/>
    <w:rsid w:val="00430ECE"/>
    <w:rsid w:val="004311A3"/>
    <w:rsid w:val="004430F1"/>
    <w:rsid w:val="00452A2B"/>
    <w:rsid w:val="00454A1D"/>
    <w:rsid w:val="00460918"/>
    <w:rsid w:val="00475571"/>
    <w:rsid w:val="004847EF"/>
    <w:rsid w:val="004870B6"/>
    <w:rsid w:val="004A6D70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500FAD"/>
    <w:rsid w:val="00531116"/>
    <w:rsid w:val="0054459C"/>
    <w:rsid w:val="00545244"/>
    <w:rsid w:val="0055536D"/>
    <w:rsid w:val="00555EA6"/>
    <w:rsid w:val="005812B0"/>
    <w:rsid w:val="005A0D08"/>
    <w:rsid w:val="005A110B"/>
    <w:rsid w:val="005A4359"/>
    <w:rsid w:val="005A6944"/>
    <w:rsid w:val="005D4C0D"/>
    <w:rsid w:val="005E0C08"/>
    <w:rsid w:val="005F01C5"/>
    <w:rsid w:val="005F39D2"/>
    <w:rsid w:val="005F599B"/>
    <w:rsid w:val="005F751F"/>
    <w:rsid w:val="0060239C"/>
    <w:rsid w:val="006023C9"/>
    <w:rsid w:val="0060248C"/>
    <w:rsid w:val="00605B91"/>
    <w:rsid w:val="006067CC"/>
    <w:rsid w:val="00614B48"/>
    <w:rsid w:val="00615DCD"/>
    <w:rsid w:val="00623829"/>
    <w:rsid w:val="00624A61"/>
    <w:rsid w:val="00626E0C"/>
    <w:rsid w:val="006336EF"/>
    <w:rsid w:val="00645A10"/>
    <w:rsid w:val="00652A68"/>
    <w:rsid w:val="006609CF"/>
    <w:rsid w:val="006657B4"/>
    <w:rsid w:val="00681256"/>
    <w:rsid w:val="0069306F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137D5"/>
    <w:rsid w:val="00714D56"/>
    <w:rsid w:val="007211EA"/>
    <w:rsid w:val="00721DF6"/>
    <w:rsid w:val="0073114D"/>
    <w:rsid w:val="00732EB7"/>
    <w:rsid w:val="00734E91"/>
    <w:rsid w:val="00740D4F"/>
    <w:rsid w:val="0074663C"/>
    <w:rsid w:val="00750DCB"/>
    <w:rsid w:val="007553F7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422A"/>
    <w:rsid w:val="007B7843"/>
    <w:rsid w:val="007D41EB"/>
    <w:rsid w:val="007E01EA"/>
    <w:rsid w:val="007E461F"/>
    <w:rsid w:val="007F1ADF"/>
    <w:rsid w:val="007F1D2D"/>
    <w:rsid w:val="00803F18"/>
    <w:rsid w:val="008111FA"/>
    <w:rsid w:val="00811A84"/>
    <w:rsid w:val="00820449"/>
    <w:rsid w:val="0082780E"/>
    <w:rsid w:val="00842BAE"/>
    <w:rsid w:val="00847B4C"/>
    <w:rsid w:val="008541FB"/>
    <w:rsid w:val="0085547F"/>
    <w:rsid w:val="00861A93"/>
    <w:rsid w:val="00863064"/>
    <w:rsid w:val="00864B8A"/>
    <w:rsid w:val="00883D20"/>
    <w:rsid w:val="00892A84"/>
    <w:rsid w:val="008A0F42"/>
    <w:rsid w:val="008A5FEE"/>
    <w:rsid w:val="008B14A0"/>
    <w:rsid w:val="008C00CC"/>
    <w:rsid w:val="008C10BF"/>
    <w:rsid w:val="008C77FF"/>
    <w:rsid w:val="008D10BC"/>
    <w:rsid w:val="008E4AB0"/>
    <w:rsid w:val="008F12F7"/>
    <w:rsid w:val="008F22A0"/>
    <w:rsid w:val="008F58B2"/>
    <w:rsid w:val="009064EC"/>
    <w:rsid w:val="00927F4D"/>
    <w:rsid w:val="00933E81"/>
    <w:rsid w:val="00945A73"/>
    <w:rsid w:val="009561A3"/>
    <w:rsid w:val="009563C5"/>
    <w:rsid w:val="00972002"/>
    <w:rsid w:val="00972BF9"/>
    <w:rsid w:val="0097726C"/>
    <w:rsid w:val="009812C0"/>
    <w:rsid w:val="0099377E"/>
    <w:rsid w:val="009A47E9"/>
    <w:rsid w:val="009C7F08"/>
    <w:rsid w:val="009D1AC0"/>
    <w:rsid w:val="009D36BA"/>
    <w:rsid w:val="009E67F0"/>
    <w:rsid w:val="009F2BD3"/>
    <w:rsid w:val="009F4DF6"/>
    <w:rsid w:val="009F6E7E"/>
    <w:rsid w:val="00A00D1F"/>
    <w:rsid w:val="00A072A2"/>
    <w:rsid w:val="00A12BAE"/>
    <w:rsid w:val="00A15F85"/>
    <w:rsid w:val="00A234BF"/>
    <w:rsid w:val="00A269ED"/>
    <w:rsid w:val="00A26E43"/>
    <w:rsid w:val="00A41B1A"/>
    <w:rsid w:val="00A445BC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86F40"/>
    <w:rsid w:val="00A96DAF"/>
    <w:rsid w:val="00AA3258"/>
    <w:rsid w:val="00AA7F49"/>
    <w:rsid w:val="00AB7278"/>
    <w:rsid w:val="00AC09E5"/>
    <w:rsid w:val="00AC52C9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74AF2"/>
    <w:rsid w:val="00B77E35"/>
    <w:rsid w:val="00B83DD6"/>
    <w:rsid w:val="00B94979"/>
    <w:rsid w:val="00B967C9"/>
    <w:rsid w:val="00BA0B6C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4EEF"/>
    <w:rsid w:val="00BF5188"/>
    <w:rsid w:val="00C01E2D"/>
    <w:rsid w:val="00C07507"/>
    <w:rsid w:val="00C13310"/>
    <w:rsid w:val="00C134E4"/>
    <w:rsid w:val="00C14BC7"/>
    <w:rsid w:val="00C16275"/>
    <w:rsid w:val="00C3410A"/>
    <w:rsid w:val="00C3609F"/>
    <w:rsid w:val="00C4361D"/>
    <w:rsid w:val="00C50BCE"/>
    <w:rsid w:val="00C51F0D"/>
    <w:rsid w:val="00C61485"/>
    <w:rsid w:val="00C651C3"/>
    <w:rsid w:val="00C760F8"/>
    <w:rsid w:val="00C90442"/>
    <w:rsid w:val="00C908BD"/>
    <w:rsid w:val="00C91156"/>
    <w:rsid w:val="00C9466D"/>
    <w:rsid w:val="00C957EB"/>
    <w:rsid w:val="00CA154C"/>
    <w:rsid w:val="00CB6B1F"/>
    <w:rsid w:val="00CC176C"/>
    <w:rsid w:val="00CC5843"/>
    <w:rsid w:val="00CD1FEA"/>
    <w:rsid w:val="00CD2136"/>
    <w:rsid w:val="00CD773E"/>
    <w:rsid w:val="00D04A29"/>
    <w:rsid w:val="00D105EA"/>
    <w:rsid w:val="00D139D1"/>
    <w:rsid w:val="00D14D22"/>
    <w:rsid w:val="00D15F6B"/>
    <w:rsid w:val="00D45298"/>
    <w:rsid w:val="00D57D5E"/>
    <w:rsid w:val="00D63C6D"/>
    <w:rsid w:val="00D64EB1"/>
    <w:rsid w:val="00D7391B"/>
    <w:rsid w:val="00D77C42"/>
    <w:rsid w:val="00D80DBD"/>
    <w:rsid w:val="00D82358"/>
    <w:rsid w:val="00D83EE1"/>
    <w:rsid w:val="00DB0351"/>
    <w:rsid w:val="00DB4EA7"/>
    <w:rsid w:val="00DD28A2"/>
    <w:rsid w:val="00E02EAF"/>
    <w:rsid w:val="00E03003"/>
    <w:rsid w:val="00E16237"/>
    <w:rsid w:val="00E21B3C"/>
    <w:rsid w:val="00E253AA"/>
    <w:rsid w:val="00E32456"/>
    <w:rsid w:val="00E37E56"/>
    <w:rsid w:val="00E41AED"/>
    <w:rsid w:val="00E667AB"/>
    <w:rsid w:val="00E71D43"/>
    <w:rsid w:val="00E74297"/>
    <w:rsid w:val="00E7545A"/>
    <w:rsid w:val="00EA1709"/>
    <w:rsid w:val="00EB1125"/>
    <w:rsid w:val="00EB4A79"/>
    <w:rsid w:val="00EC358B"/>
    <w:rsid w:val="00EC52EC"/>
    <w:rsid w:val="00EC67B4"/>
    <w:rsid w:val="00EE07AB"/>
    <w:rsid w:val="00EE0D45"/>
    <w:rsid w:val="00EE658A"/>
    <w:rsid w:val="00EF0658"/>
    <w:rsid w:val="00EF1405"/>
    <w:rsid w:val="00EF441F"/>
    <w:rsid w:val="00EF6C5F"/>
    <w:rsid w:val="00F06D17"/>
    <w:rsid w:val="00F07522"/>
    <w:rsid w:val="00F146D7"/>
    <w:rsid w:val="00F213FB"/>
    <w:rsid w:val="00F25554"/>
    <w:rsid w:val="00F25CCF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95DBB"/>
    <w:rsid w:val="00FA529A"/>
    <w:rsid w:val="00FA5405"/>
    <w:rsid w:val="00FA5E9A"/>
    <w:rsid w:val="00FB16EF"/>
    <w:rsid w:val="00FC0585"/>
    <w:rsid w:val="00FD28A1"/>
    <w:rsid w:val="00FD76D4"/>
    <w:rsid w:val="00FE06A6"/>
    <w:rsid w:val="00FF062F"/>
    <w:rsid w:val="00FF27C6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6336EF"/>
    <w:pPr>
      <w:numPr>
        <w:numId w:val="22"/>
      </w:numPr>
      <w:spacing w:line="276" w:lineRule="auto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6336EF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6336EF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6336EF"/>
    <w:rPr>
      <w:rFonts w:ascii="Arial" w:hAnsi="Arial"/>
      <w:sz w:val="20"/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803F18"/>
    <w:pPr>
      <w:spacing w:line="276" w:lineRule="auto"/>
      <w:ind w:firstLine="360"/>
      <w:contextualSpacing/>
    </w:pPr>
  </w:style>
  <w:style w:type="paragraph" w:customStyle="1" w:styleId="nl2">
    <w:name w:val="nl2"/>
    <w:basedOn w:val="Normal"/>
    <w:qFormat/>
    <w:rsid w:val="00803F18"/>
    <w:pPr>
      <w:numPr>
        <w:numId w:val="29"/>
      </w:numPr>
      <w:spacing w:before="120"/>
      <w:ind w:left="936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emphasis-boldunderline">
    <w:name w:val="emphasis-boldunderline"/>
    <w:basedOn w:val="emphasis-bold"/>
    <w:uiPriority w:val="1"/>
    <w:qFormat/>
    <w:rsid w:val="005A110B"/>
    <w:rPr>
      <w:rFonts w:ascii="Arial" w:hAnsi="Arial"/>
      <w:b/>
      <w:i w:val="0"/>
      <w:sz w:val="20"/>
      <w:u w:val="single"/>
    </w:rPr>
  </w:style>
  <w:style w:type="character" w:customStyle="1" w:styleId="emphasis-bolditalic">
    <w:name w:val="emphasis-bolditalic"/>
    <w:basedOn w:val="emphasis-bold"/>
    <w:uiPriority w:val="1"/>
    <w:qFormat/>
    <w:rsid w:val="006336EF"/>
    <w:rPr>
      <w:rFonts w:ascii="Arial" w:hAnsi="Arial"/>
      <w:b/>
      <w:i/>
      <w:sz w:val="20"/>
    </w:rPr>
  </w:style>
  <w:style w:type="character" w:customStyle="1" w:styleId="emphasis-bolditalicunderline">
    <w:name w:val="emphasis-bolditalicunderline"/>
    <w:basedOn w:val="emphasis-bold"/>
    <w:uiPriority w:val="1"/>
    <w:qFormat/>
    <w:rsid w:val="007553F7"/>
    <w:rPr>
      <w:rFonts w:ascii="Arial" w:hAnsi="Arial"/>
      <w:b/>
      <w:i/>
      <w:sz w:val="20"/>
      <w:u w:val="single"/>
    </w:rPr>
  </w:style>
  <w:style w:type="character" w:customStyle="1" w:styleId="emphasis-underline-italic">
    <w:name w:val="emphasis-underline-italic"/>
    <w:basedOn w:val="emphasis-italic"/>
    <w:uiPriority w:val="1"/>
    <w:qFormat/>
    <w:rsid w:val="00130660"/>
    <w:rPr>
      <w:rFonts w:ascii="Arial" w:hAnsi="Arial" w:cs="HelveticaLTStd-Obl"/>
      <w:i/>
      <w:iCs/>
      <w:color w:val="000000"/>
      <w:sz w:val="20"/>
      <w:szCs w:val="21"/>
      <w:u w:val="single"/>
    </w:rPr>
  </w:style>
  <w:style w:type="paragraph" w:customStyle="1" w:styleId="meta">
    <w:name w:val="meta"/>
    <w:basedOn w:val="Normal"/>
    <w:qFormat/>
    <w:rsid w:val="00B967C9"/>
    <w:pPr>
      <w:spacing w:before="240" w:after="240"/>
      <w:ind w:left="576"/>
    </w:pPr>
    <w:rPr>
      <w:color w:val="76923C" w:themeColor="accent3" w:themeShade="BF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305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305A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5A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30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5AD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efault">
    <w:name w:val="Default"/>
    <w:rsid w:val="00721DF6"/>
    <w:pPr>
      <w:autoSpaceDE w:val="0"/>
      <w:autoSpaceDN w:val="0"/>
      <w:adjustRightInd w:val="0"/>
      <w:spacing w:after="0" w:line="240" w:lineRule="auto"/>
    </w:pPr>
    <w:rPr>
      <w:rFonts w:ascii="SIQXEJ+Arial" w:hAnsi="SIQXEJ+Arial" w:cs="SIQXEJ+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93EDB-D499-447F-865E-E2A04DEB2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15</cp:revision>
  <cp:lastPrinted>2010-01-08T18:19:00Z</cp:lastPrinted>
  <dcterms:created xsi:type="dcterms:W3CDTF">2015-02-02T19:49:00Z</dcterms:created>
  <dcterms:modified xsi:type="dcterms:W3CDTF">2015-06-17T20:04:00Z</dcterms:modified>
</cp:coreProperties>
</file>